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96" w:rsidRPr="00285173" w:rsidRDefault="00731DDF" w:rsidP="00910996">
      <w:pPr>
        <w:pStyle w:val="Default"/>
        <w:tabs>
          <w:tab w:val="right" w:pos="10512"/>
        </w:tabs>
        <w:spacing w:before="240"/>
        <w:rPr>
          <w:i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06D543" wp14:editId="7130299A">
            <wp:simplePos x="0" y="0"/>
            <wp:positionH relativeFrom="column">
              <wp:posOffset>784860</wp:posOffset>
            </wp:positionH>
            <wp:positionV relativeFrom="paragraph">
              <wp:posOffset>47625</wp:posOffset>
            </wp:positionV>
            <wp:extent cx="762000" cy="971550"/>
            <wp:effectExtent l="19050" t="0" r="0" b="0"/>
            <wp:wrapNone/>
            <wp:docPr id="1" name="Picture 1" descr="C:\Users\Anne's Office\Desktop\IHS PTA\PTSA Logo- high res with shado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's Office\Desktop\IHS PTA\PTSA Logo- high res with shadow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996">
        <w:rPr>
          <w:b/>
          <w:sz w:val="22"/>
          <w:szCs w:val="22"/>
        </w:rPr>
        <w:tab/>
      </w:r>
      <w:r w:rsidR="00906777">
        <w:rPr>
          <w:i/>
          <w:sz w:val="22"/>
          <w:szCs w:val="22"/>
        </w:rPr>
        <w:t>Approved</w:t>
      </w:r>
      <w:r w:rsidR="007B529D">
        <w:rPr>
          <w:i/>
          <w:sz w:val="22"/>
          <w:szCs w:val="22"/>
        </w:rPr>
        <w:t>: 9/11/15</w:t>
      </w:r>
      <w:r w:rsidR="000B5F48">
        <w:rPr>
          <w:i/>
          <w:sz w:val="22"/>
          <w:szCs w:val="22"/>
        </w:rPr>
        <w:t xml:space="preserve"> </w:t>
      </w:r>
    </w:p>
    <w:p w:rsidR="00067D9F" w:rsidRPr="00910996" w:rsidRDefault="00067D9F" w:rsidP="00910996">
      <w:pPr>
        <w:pStyle w:val="Default"/>
        <w:tabs>
          <w:tab w:val="right" w:pos="10512"/>
        </w:tabs>
        <w:jc w:val="center"/>
        <w:rPr>
          <w:b/>
          <w:sz w:val="36"/>
          <w:szCs w:val="36"/>
        </w:rPr>
      </w:pPr>
    </w:p>
    <w:p w:rsidR="002656FC" w:rsidRDefault="00731DDF" w:rsidP="00910996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STANDING RULES</w:t>
      </w:r>
    </w:p>
    <w:p w:rsidR="00731DDF" w:rsidRDefault="000B5F48" w:rsidP="00910996">
      <w:pPr>
        <w:pStyle w:val="Default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2015-2016</w:t>
      </w:r>
    </w:p>
    <w:p w:rsidR="00B84DA1" w:rsidRPr="00B84DA1" w:rsidRDefault="00B84DA1" w:rsidP="00910996">
      <w:pPr>
        <w:pStyle w:val="Default"/>
        <w:jc w:val="center"/>
        <w:rPr>
          <w:sz w:val="36"/>
          <w:szCs w:val="36"/>
        </w:rPr>
      </w:pPr>
    </w:p>
    <w:p w:rsidR="00B84DA1" w:rsidRPr="00B84DA1" w:rsidRDefault="00B84DA1" w:rsidP="00910996">
      <w:pPr>
        <w:pStyle w:val="Default"/>
        <w:jc w:val="center"/>
        <w:rPr>
          <w:sz w:val="36"/>
          <w:szCs w:val="36"/>
        </w:rPr>
      </w:pPr>
    </w:p>
    <w:p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The name of this unit shall be Issaquah High PTSA 2.6.45, </w:t>
      </w:r>
      <w:r w:rsidR="00285173">
        <w:rPr>
          <w:sz w:val="20"/>
          <w:szCs w:val="20"/>
        </w:rPr>
        <w:t>serving</w:t>
      </w:r>
      <w:r>
        <w:rPr>
          <w:sz w:val="20"/>
          <w:szCs w:val="20"/>
        </w:rPr>
        <w:t xml:space="preserve"> </w:t>
      </w:r>
      <w:r w:rsidR="00406EB7">
        <w:rPr>
          <w:sz w:val="20"/>
          <w:szCs w:val="20"/>
        </w:rPr>
        <w:t xml:space="preserve">youth and families </w:t>
      </w:r>
      <w:r>
        <w:rPr>
          <w:sz w:val="20"/>
          <w:szCs w:val="20"/>
        </w:rPr>
        <w:t>in the Issaquah High School community.</w:t>
      </w:r>
    </w:p>
    <w:p w:rsidR="00285173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Th</w:t>
      </w:r>
      <w:r w:rsidR="00FF4E8B">
        <w:rPr>
          <w:sz w:val="20"/>
          <w:szCs w:val="20"/>
        </w:rPr>
        <w:t>e</w:t>
      </w:r>
      <w:r>
        <w:rPr>
          <w:sz w:val="20"/>
          <w:szCs w:val="20"/>
        </w:rPr>
        <w:t xml:space="preserve"> PTS</w:t>
      </w:r>
      <w:r w:rsidR="00C55B7C">
        <w:rPr>
          <w:sz w:val="20"/>
          <w:szCs w:val="20"/>
        </w:rPr>
        <w:t xml:space="preserve">A was incorporated on April 30, </w:t>
      </w:r>
      <w:r>
        <w:rPr>
          <w:sz w:val="20"/>
          <w:szCs w:val="20"/>
        </w:rPr>
        <w:t>1985. Corporation and UBI numbers are available upon request. The Treasurer</w:t>
      </w:r>
      <w:r w:rsidR="00312650">
        <w:rPr>
          <w:sz w:val="20"/>
          <w:szCs w:val="20"/>
        </w:rPr>
        <w:t xml:space="preserve"> </w:t>
      </w:r>
      <w:r>
        <w:rPr>
          <w:sz w:val="20"/>
          <w:szCs w:val="20"/>
        </w:rPr>
        <w:t>is responsible for filing</w:t>
      </w:r>
      <w:r w:rsidR="00C55B7C">
        <w:rPr>
          <w:sz w:val="20"/>
          <w:szCs w:val="20"/>
        </w:rPr>
        <w:t xml:space="preserve"> the Annual Corporation Renewal by</w:t>
      </w:r>
      <w:r>
        <w:rPr>
          <w:sz w:val="20"/>
          <w:szCs w:val="20"/>
        </w:rPr>
        <w:t xml:space="preserve"> April 15</w:t>
      </w:r>
      <w:r w:rsidR="00312650">
        <w:rPr>
          <w:sz w:val="20"/>
          <w:szCs w:val="20"/>
        </w:rPr>
        <w:t>.</w:t>
      </w:r>
    </w:p>
    <w:p w:rsidR="00067D9F" w:rsidRPr="00284867" w:rsidRDefault="004600B2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 w:rsidRPr="00284867">
        <w:rPr>
          <w:sz w:val="20"/>
          <w:szCs w:val="20"/>
        </w:rPr>
        <w:t xml:space="preserve">The </w:t>
      </w:r>
      <w:r w:rsidR="00FF4E8B" w:rsidRPr="00284867">
        <w:rPr>
          <w:sz w:val="20"/>
          <w:szCs w:val="20"/>
        </w:rPr>
        <w:t>Registered A</w:t>
      </w:r>
      <w:r w:rsidR="00067D9F" w:rsidRPr="00284867">
        <w:rPr>
          <w:sz w:val="20"/>
          <w:szCs w:val="20"/>
        </w:rPr>
        <w:t>gent</w:t>
      </w:r>
      <w:r w:rsidRPr="00284867">
        <w:rPr>
          <w:sz w:val="20"/>
          <w:szCs w:val="20"/>
        </w:rPr>
        <w:t xml:space="preserve"> for the PTSA</w:t>
      </w:r>
      <w:r w:rsidR="00067D9F" w:rsidRPr="00284867">
        <w:rPr>
          <w:sz w:val="20"/>
          <w:szCs w:val="20"/>
        </w:rPr>
        <w:t xml:space="preserve"> is the Washington State PTA. </w:t>
      </w:r>
    </w:p>
    <w:p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The PTSA is registered under the Charitable Solicitation Act, registration number 2327. The Treasurer is responsible for filing the annual registration by May 31. </w:t>
      </w:r>
    </w:p>
    <w:p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Th</w:t>
      </w:r>
      <w:r w:rsidR="00FF4E8B">
        <w:rPr>
          <w:sz w:val="20"/>
          <w:szCs w:val="20"/>
        </w:rPr>
        <w:t>e PTSA</w:t>
      </w:r>
      <w:r>
        <w:rPr>
          <w:sz w:val="20"/>
          <w:szCs w:val="20"/>
        </w:rPr>
        <w:t xml:space="preserve"> was recognized by the IRS as a non-profit, tax-exempt organization on May 7, 1997, under Section 501(c)(3). The Federal Tax Identification Number (EIN) is available upon request. The Treasurer is responsible for filing IRS form 990 or 990-EZ</w:t>
      </w:r>
      <w:r w:rsidR="00C55B7C">
        <w:rPr>
          <w:sz w:val="20"/>
          <w:szCs w:val="20"/>
        </w:rPr>
        <w:t>, if required,</w:t>
      </w:r>
      <w:r>
        <w:rPr>
          <w:sz w:val="20"/>
          <w:szCs w:val="20"/>
        </w:rPr>
        <w:t xml:space="preserve"> </w:t>
      </w:r>
      <w:r w:rsidR="00FF4E8B">
        <w:rPr>
          <w:sz w:val="20"/>
          <w:szCs w:val="20"/>
        </w:rPr>
        <w:t xml:space="preserve">by </w:t>
      </w:r>
      <w:r>
        <w:rPr>
          <w:sz w:val="20"/>
          <w:szCs w:val="20"/>
        </w:rPr>
        <w:t xml:space="preserve">November 15. </w:t>
      </w:r>
    </w:p>
    <w:p w:rsidR="00285173" w:rsidRPr="002656FC" w:rsidRDefault="00285173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 w:rsidRPr="002656FC">
        <w:rPr>
          <w:sz w:val="20"/>
          <w:szCs w:val="20"/>
        </w:rPr>
        <w:t xml:space="preserve">Membership is open, without discrimination, </w:t>
      </w:r>
      <w:r w:rsidR="008B315A" w:rsidRPr="002656FC">
        <w:rPr>
          <w:sz w:val="20"/>
          <w:szCs w:val="20"/>
        </w:rPr>
        <w:t xml:space="preserve">to anyone who supports the purpose of the PTSA, including </w:t>
      </w:r>
      <w:r w:rsidRPr="002656FC">
        <w:rPr>
          <w:sz w:val="20"/>
          <w:szCs w:val="20"/>
        </w:rPr>
        <w:t xml:space="preserve">parents, teachers, staff, family members, </w:t>
      </w:r>
      <w:r w:rsidR="008B315A" w:rsidRPr="002656FC">
        <w:rPr>
          <w:sz w:val="20"/>
          <w:szCs w:val="20"/>
        </w:rPr>
        <w:t>guardians</w:t>
      </w:r>
      <w:r w:rsidR="00406EB7" w:rsidRPr="002656FC">
        <w:rPr>
          <w:sz w:val="20"/>
          <w:szCs w:val="20"/>
        </w:rPr>
        <w:t>, business people</w:t>
      </w:r>
      <w:r w:rsidR="008B315A" w:rsidRPr="002656FC">
        <w:rPr>
          <w:sz w:val="20"/>
          <w:szCs w:val="20"/>
        </w:rPr>
        <w:t xml:space="preserve"> and other community members</w:t>
      </w:r>
      <w:r w:rsidRPr="002656FC">
        <w:rPr>
          <w:sz w:val="20"/>
          <w:szCs w:val="20"/>
        </w:rPr>
        <w:t>.</w:t>
      </w:r>
    </w:p>
    <w:p w:rsidR="00067D9F" w:rsidRDefault="00FF4E8B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M</w:t>
      </w:r>
      <w:r w:rsidR="00067D9F">
        <w:rPr>
          <w:sz w:val="20"/>
          <w:szCs w:val="20"/>
        </w:rPr>
        <w:t xml:space="preserve">embership </w:t>
      </w:r>
      <w:r w:rsidR="00267B78">
        <w:rPr>
          <w:sz w:val="20"/>
          <w:szCs w:val="20"/>
        </w:rPr>
        <w:t xml:space="preserve">fees shall be </w:t>
      </w:r>
      <w:r w:rsidR="00285173">
        <w:rPr>
          <w:sz w:val="20"/>
          <w:szCs w:val="20"/>
        </w:rPr>
        <w:t>at least</w:t>
      </w:r>
      <w:r w:rsidR="00267B78">
        <w:rPr>
          <w:sz w:val="20"/>
          <w:szCs w:val="20"/>
        </w:rPr>
        <w:t xml:space="preserve"> </w:t>
      </w:r>
      <w:r w:rsidR="00067D9F">
        <w:rPr>
          <w:sz w:val="20"/>
          <w:szCs w:val="20"/>
        </w:rPr>
        <w:t xml:space="preserve">$25.00 per family, defined as up to two adults. </w:t>
      </w:r>
      <w:r w:rsidR="00800A19">
        <w:rPr>
          <w:sz w:val="20"/>
          <w:szCs w:val="20"/>
        </w:rPr>
        <w:t>IHS s</w:t>
      </w:r>
      <w:r w:rsidR="00067D9F">
        <w:rPr>
          <w:sz w:val="20"/>
          <w:szCs w:val="20"/>
        </w:rPr>
        <w:t xml:space="preserve">taff </w:t>
      </w:r>
      <w:r w:rsidR="00800A19">
        <w:rPr>
          <w:sz w:val="20"/>
          <w:szCs w:val="20"/>
        </w:rPr>
        <w:t>fees</w:t>
      </w:r>
      <w:r w:rsidR="00067D9F">
        <w:rPr>
          <w:sz w:val="20"/>
          <w:szCs w:val="20"/>
        </w:rPr>
        <w:t xml:space="preserve"> shall be </w:t>
      </w:r>
      <w:r w:rsidR="00285173">
        <w:rPr>
          <w:sz w:val="20"/>
          <w:szCs w:val="20"/>
        </w:rPr>
        <w:t>at least</w:t>
      </w:r>
      <w:r w:rsidR="00067D9F">
        <w:rPr>
          <w:sz w:val="20"/>
          <w:szCs w:val="20"/>
        </w:rPr>
        <w:t xml:space="preserve"> $10. </w:t>
      </w:r>
      <w:r w:rsidR="00800A19">
        <w:rPr>
          <w:sz w:val="20"/>
          <w:szCs w:val="20"/>
        </w:rPr>
        <w:t xml:space="preserve">IHS </w:t>
      </w:r>
      <w:r w:rsidR="00067D9F">
        <w:rPr>
          <w:sz w:val="20"/>
          <w:szCs w:val="20"/>
        </w:rPr>
        <w:t xml:space="preserve">students </w:t>
      </w:r>
      <w:r w:rsidR="00285173">
        <w:rPr>
          <w:sz w:val="20"/>
          <w:szCs w:val="20"/>
        </w:rPr>
        <w:t>ar</w:t>
      </w:r>
      <w:r w:rsidR="00067D9F">
        <w:rPr>
          <w:sz w:val="20"/>
          <w:szCs w:val="20"/>
        </w:rPr>
        <w:t>e considered honorary members without voice, vote</w:t>
      </w:r>
      <w:r w:rsidR="00CA177F">
        <w:rPr>
          <w:sz w:val="20"/>
          <w:szCs w:val="20"/>
        </w:rPr>
        <w:t>,</w:t>
      </w:r>
      <w:r w:rsidR="00067D9F">
        <w:rPr>
          <w:sz w:val="20"/>
          <w:szCs w:val="20"/>
        </w:rPr>
        <w:t xml:space="preserve"> or privilege of holding office. </w:t>
      </w:r>
      <w:r w:rsidR="00800A19">
        <w:rPr>
          <w:sz w:val="20"/>
          <w:szCs w:val="20"/>
        </w:rPr>
        <w:t xml:space="preserve"> </w:t>
      </w:r>
      <w:r w:rsidR="00267B78">
        <w:rPr>
          <w:sz w:val="20"/>
          <w:szCs w:val="20"/>
        </w:rPr>
        <w:t>Membership fees shall be determined by the Executive Committee.</w:t>
      </w:r>
    </w:p>
    <w:p w:rsidR="00067D9F" w:rsidRDefault="00230CEE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The Exec</w:t>
      </w:r>
      <w:r w:rsidR="00285173">
        <w:rPr>
          <w:sz w:val="20"/>
          <w:szCs w:val="20"/>
        </w:rPr>
        <w:t>u</w:t>
      </w:r>
      <w:r w:rsidR="008B315A">
        <w:rPr>
          <w:sz w:val="20"/>
          <w:szCs w:val="20"/>
        </w:rPr>
        <w:t>tive Committee</w:t>
      </w:r>
      <w:r>
        <w:rPr>
          <w:sz w:val="20"/>
          <w:szCs w:val="20"/>
        </w:rPr>
        <w:t xml:space="preserve"> </w:t>
      </w:r>
      <w:r w:rsidR="006A583D">
        <w:rPr>
          <w:sz w:val="20"/>
          <w:szCs w:val="20"/>
        </w:rPr>
        <w:t xml:space="preserve">shall consist </w:t>
      </w:r>
      <w:r>
        <w:rPr>
          <w:sz w:val="20"/>
          <w:szCs w:val="20"/>
        </w:rPr>
        <w:t>of the e</w:t>
      </w:r>
      <w:r w:rsidR="00067D9F">
        <w:rPr>
          <w:sz w:val="20"/>
          <w:szCs w:val="20"/>
        </w:rPr>
        <w:t xml:space="preserve">lected offices </w:t>
      </w:r>
      <w:r>
        <w:rPr>
          <w:sz w:val="20"/>
          <w:szCs w:val="20"/>
        </w:rPr>
        <w:t>of</w:t>
      </w:r>
      <w:r w:rsidR="00067D9F">
        <w:rPr>
          <w:sz w:val="20"/>
          <w:szCs w:val="20"/>
        </w:rPr>
        <w:t xml:space="preserve"> President, </w:t>
      </w:r>
      <w:r w:rsidR="008B315A">
        <w:rPr>
          <w:sz w:val="20"/>
          <w:szCs w:val="20"/>
        </w:rPr>
        <w:t xml:space="preserve">Secretary, Treasurer, </w:t>
      </w:r>
      <w:r w:rsidR="00CA177F">
        <w:rPr>
          <w:sz w:val="20"/>
          <w:szCs w:val="20"/>
        </w:rPr>
        <w:t>Vice President Hospitality, Vice President Communi</w:t>
      </w:r>
      <w:r w:rsidR="008B315A">
        <w:rPr>
          <w:sz w:val="20"/>
          <w:szCs w:val="20"/>
        </w:rPr>
        <w:t>cations</w:t>
      </w:r>
      <w:r w:rsidR="000B5F48">
        <w:rPr>
          <w:sz w:val="20"/>
          <w:szCs w:val="20"/>
        </w:rPr>
        <w:t xml:space="preserve">, </w:t>
      </w:r>
      <w:r w:rsidR="000B5F48" w:rsidRPr="007B529D">
        <w:rPr>
          <w:color w:val="auto"/>
          <w:sz w:val="20"/>
          <w:szCs w:val="20"/>
        </w:rPr>
        <w:t>Vice President Events</w:t>
      </w:r>
      <w:r w:rsidR="000B5F48">
        <w:rPr>
          <w:sz w:val="20"/>
          <w:szCs w:val="20"/>
        </w:rPr>
        <w:t>,</w:t>
      </w:r>
      <w:r w:rsidR="008B315A">
        <w:rPr>
          <w:sz w:val="20"/>
          <w:szCs w:val="20"/>
        </w:rPr>
        <w:t xml:space="preserve"> and Vice President Programs. </w:t>
      </w:r>
      <w:r w:rsidR="00761E0A" w:rsidRPr="00C912A7">
        <w:rPr>
          <w:color w:val="auto"/>
          <w:sz w:val="20"/>
          <w:szCs w:val="20"/>
        </w:rPr>
        <w:t>In case of a vacancy in the office of President,</w:t>
      </w:r>
      <w:r w:rsidR="007538BA">
        <w:rPr>
          <w:color w:val="auto"/>
          <w:sz w:val="20"/>
          <w:szCs w:val="20"/>
        </w:rPr>
        <w:t xml:space="preserve"> and in accordance with Washington State PTA Bylaws,</w:t>
      </w:r>
      <w:r w:rsidR="00761E0A" w:rsidRPr="00C912A7">
        <w:rPr>
          <w:color w:val="auto"/>
          <w:sz w:val="20"/>
          <w:szCs w:val="20"/>
        </w:rPr>
        <w:t xml:space="preserve"> the </w:t>
      </w:r>
      <w:r w:rsidR="007538BA">
        <w:rPr>
          <w:color w:val="auto"/>
          <w:sz w:val="20"/>
          <w:szCs w:val="20"/>
        </w:rPr>
        <w:t>Vice President of Programs</w:t>
      </w:r>
      <w:r w:rsidR="00761E0A" w:rsidRPr="00C912A7">
        <w:rPr>
          <w:color w:val="auto"/>
          <w:sz w:val="20"/>
          <w:szCs w:val="20"/>
        </w:rPr>
        <w:t xml:space="preserve"> shall temporarily assume the duties until the vacancy is filled.</w:t>
      </w:r>
      <w:r w:rsidR="00761E0A" w:rsidRPr="00C912A7">
        <w:rPr>
          <w:b/>
          <w:color w:val="auto"/>
        </w:rPr>
        <w:t xml:space="preserve"> </w:t>
      </w:r>
      <w:r w:rsidR="00761E0A" w:rsidRPr="00C912A7">
        <w:rPr>
          <w:color w:val="auto"/>
        </w:rPr>
        <w:t xml:space="preserve"> </w:t>
      </w:r>
      <w:r w:rsidR="00067D9F" w:rsidRPr="00C912A7">
        <w:rPr>
          <w:color w:val="auto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="00067D9F">
        <w:rPr>
          <w:sz w:val="20"/>
          <w:szCs w:val="20"/>
        </w:rPr>
        <w:t>lected officers</w:t>
      </w:r>
      <w:r w:rsidR="00747672" w:rsidRPr="00747672">
        <w:rPr>
          <w:sz w:val="20"/>
          <w:szCs w:val="20"/>
        </w:rPr>
        <w:t xml:space="preserve"> </w:t>
      </w:r>
      <w:r w:rsidR="00747672" w:rsidRPr="007E7C16">
        <w:rPr>
          <w:sz w:val="20"/>
          <w:szCs w:val="20"/>
        </w:rPr>
        <w:t xml:space="preserve">shall be elected by the General Membership by </w:t>
      </w:r>
      <w:r w:rsidR="000B5F48" w:rsidRPr="007B529D">
        <w:rPr>
          <w:color w:val="auto"/>
          <w:sz w:val="20"/>
          <w:szCs w:val="20"/>
        </w:rPr>
        <w:t>June 1</w:t>
      </w:r>
      <w:r w:rsidR="00747672" w:rsidRPr="007E7C16">
        <w:rPr>
          <w:sz w:val="20"/>
          <w:szCs w:val="20"/>
        </w:rPr>
        <w:t xml:space="preserve"> </w:t>
      </w:r>
      <w:r w:rsidR="00747672">
        <w:rPr>
          <w:sz w:val="20"/>
          <w:szCs w:val="20"/>
        </w:rPr>
        <w:t xml:space="preserve">and </w:t>
      </w:r>
      <w:r w:rsidR="00067D9F">
        <w:rPr>
          <w:sz w:val="20"/>
          <w:szCs w:val="20"/>
        </w:rPr>
        <w:t xml:space="preserve">serve a </w:t>
      </w:r>
      <w:r w:rsidR="00800A19">
        <w:rPr>
          <w:sz w:val="20"/>
          <w:szCs w:val="20"/>
        </w:rPr>
        <w:t xml:space="preserve">one-year </w:t>
      </w:r>
      <w:r w:rsidR="00067D9F">
        <w:rPr>
          <w:sz w:val="20"/>
          <w:szCs w:val="20"/>
        </w:rPr>
        <w:t>term from July 1 to June 30</w:t>
      </w:r>
      <w:r w:rsidR="00747672">
        <w:rPr>
          <w:sz w:val="20"/>
          <w:szCs w:val="20"/>
        </w:rPr>
        <w:t>.</w:t>
      </w:r>
      <w:r w:rsidR="008B315A">
        <w:rPr>
          <w:sz w:val="20"/>
          <w:szCs w:val="20"/>
        </w:rPr>
        <w:t xml:space="preserve"> </w:t>
      </w:r>
      <w:r w:rsidR="009C438F">
        <w:rPr>
          <w:sz w:val="20"/>
          <w:szCs w:val="20"/>
        </w:rPr>
        <w:t>N</w:t>
      </w:r>
      <w:r w:rsidR="00067D9F">
        <w:rPr>
          <w:sz w:val="20"/>
          <w:szCs w:val="20"/>
        </w:rPr>
        <w:t>o person shall serve for more than two (2) consecutive terms</w:t>
      </w:r>
      <w:r w:rsidR="008B315A">
        <w:rPr>
          <w:sz w:val="20"/>
          <w:szCs w:val="20"/>
        </w:rPr>
        <w:t xml:space="preserve"> in the same office</w:t>
      </w:r>
      <w:r w:rsidR="00067D9F">
        <w:rPr>
          <w:sz w:val="20"/>
          <w:szCs w:val="20"/>
        </w:rPr>
        <w:t xml:space="preserve">. </w:t>
      </w:r>
      <w:r w:rsidR="008B315A">
        <w:rPr>
          <w:sz w:val="20"/>
          <w:szCs w:val="20"/>
        </w:rPr>
        <w:t xml:space="preserve">  </w:t>
      </w:r>
      <w:r w:rsidR="00067D9F">
        <w:rPr>
          <w:sz w:val="20"/>
          <w:szCs w:val="20"/>
        </w:rPr>
        <w:t>Any elected position</w:t>
      </w:r>
      <w:r w:rsidR="008B315A">
        <w:rPr>
          <w:sz w:val="20"/>
          <w:szCs w:val="20"/>
        </w:rPr>
        <w:t xml:space="preserve">, </w:t>
      </w:r>
      <w:r w:rsidR="008B315A" w:rsidRPr="002656FC">
        <w:rPr>
          <w:sz w:val="20"/>
          <w:szCs w:val="20"/>
        </w:rPr>
        <w:t>except Treasurer</w:t>
      </w:r>
      <w:r w:rsidR="008B315A">
        <w:rPr>
          <w:sz w:val="20"/>
          <w:szCs w:val="20"/>
        </w:rPr>
        <w:t>,</w:t>
      </w:r>
      <w:r w:rsidR="006A583D">
        <w:rPr>
          <w:sz w:val="20"/>
          <w:szCs w:val="20"/>
        </w:rPr>
        <w:t xml:space="preserve"> </w:t>
      </w:r>
      <w:r w:rsidR="00067D9F">
        <w:rPr>
          <w:sz w:val="20"/>
          <w:szCs w:val="20"/>
        </w:rPr>
        <w:t>may be held by two (2) people.</w:t>
      </w:r>
      <w:r w:rsidR="00CA177F">
        <w:rPr>
          <w:sz w:val="20"/>
          <w:szCs w:val="20"/>
        </w:rPr>
        <w:t xml:space="preserve"> </w:t>
      </w:r>
      <w:r w:rsidR="008B315A">
        <w:rPr>
          <w:sz w:val="20"/>
          <w:szCs w:val="20"/>
        </w:rPr>
        <w:t xml:space="preserve"> E</w:t>
      </w:r>
      <w:r w:rsidR="00CA177F">
        <w:rPr>
          <w:sz w:val="20"/>
          <w:szCs w:val="20"/>
        </w:rPr>
        <w:t>lected officer</w:t>
      </w:r>
      <w:r w:rsidR="008B315A">
        <w:rPr>
          <w:sz w:val="20"/>
          <w:szCs w:val="20"/>
        </w:rPr>
        <w:t>s</w:t>
      </w:r>
      <w:r w:rsidR="00CA177F">
        <w:rPr>
          <w:sz w:val="20"/>
          <w:szCs w:val="20"/>
        </w:rPr>
        <w:t xml:space="preserve"> must compl</w:t>
      </w:r>
      <w:r w:rsidR="008B315A">
        <w:rPr>
          <w:sz w:val="20"/>
          <w:szCs w:val="20"/>
        </w:rPr>
        <w:t xml:space="preserve">ete training as required by </w:t>
      </w:r>
      <w:r w:rsidR="00CA177F">
        <w:rPr>
          <w:sz w:val="20"/>
          <w:szCs w:val="20"/>
        </w:rPr>
        <w:t>Washington State PTA.</w:t>
      </w:r>
      <w:r w:rsidR="00800A19">
        <w:rPr>
          <w:sz w:val="20"/>
          <w:szCs w:val="20"/>
        </w:rPr>
        <w:t xml:space="preserve">  </w:t>
      </w:r>
      <w:r w:rsidR="00067D9F">
        <w:rPr>
          <w:sz w:val="20"/>
          <w:szCs w:val="20"/>
        </w:rPr>
        <w:t xml:space="preserve">An </w:t>
      </w:r>
      <w:r w:rsidR="009355E0">
        <w:rPr>
          <w:sz w:val="20"/>
          <w:szCs w:val="20"/>
        </w:rPr>
        <w:t xml:space="preserve">elected </w:t>
      </w:r>
      <w:r w:rsidR="00067D9F">
        <w:rPr>
          <w:sz w:val="20"/>
          <w:szCs w:val="20"/>
        </w:rPr>
        <w:t xml:space="preserve">office shall be declared vacant if an officer is absent three (3) consecutive </w:t>
      </w:r>
      <w:r w:rsidR="00D56A0E">
        <w:rPr>
          <w:sz w:val="20"/>
          <w:szCs w:val="20"/>
        </w:rPr>
        <w:t>General Membership</w:t>
      </w:r>
      <w:r w:rsidR="00800A19">
        <w:rPr>
          <w:sz w:val="20"/>
          <w:szCs w:val="20"/>
        </w:rPr>
        <w:t xml:space="preserve"> </w:t>
      </w:r>
      <w:r w:rsidR="00067D9F">
        <w:rPr>
          <w:sz w:val="20"/>
          <w:szCs w:val="20"/>
        </w:rPr>
        <w:t xml:space="preserve">meetings, unless previously excused by the presiding officer. </w:t>
      </w:r>
    </w:p>
    <w:p w:rsidR="00230CEE" w:rsidRDefault="008B315A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The Board of Directors </w:t>
      </w:r>
      <w:r w:rsidR="00067D9F">
        <w:rPr>
          <w:sz w:val="20"/>
          <w:szCs w:val="20"/>
        </w:rPr>
        <w:t>shall consist of the Executive Committee plus the chair</w:t>
      </w:r>
      <w:r w:rsidR="005969D3">
        <w:rPr>
          <w:sz w:val="20"/>
          <w:szCs w:val="20"/>
        </w:rPr>
        <w:t>(</w:t>
      </w:r>
      <w:r w:rsidR="00067D9F">
        <w:rPr>
          <w:sz w:val="20"/>
          <w:szCs w:val="20"/>
        </w:rPr>
        <w:t>s</w:t>
      </w:r>
      <w:r w:rsidR="005969D3">
        <w:rPr>
          <w:sz w:val="20"/>
          <w:szCs w:val="20"/>
        </w:rPr>
        <w:t>)</w:t>
      </w:r>
      <w:r w:rsidR="00067D9F">
        <w:rPr>
          <w:sz w:val="20"/>
          <w:szCs w:val="20"/>
        </w:rPr>
        <w:t xml:space="preserve"> of </w:t>
      </w:r>
      <w:r w:rsidR="005969D3">
        <w:rPr>
          <w:sz w:val="20"/>
          <w:szCs w:val="20"/>
        </w:rPr>
        <w:t xml:space="preserve">the following </w:t>
      </w:r>
      <w:r w:rsidR="00067D9F">
        <w:rPr>
          <w:sz w:val="20"/>
          <w:szCs w:val="20"/>
        </w:rPr>
        <w:t>committees</w:t>
      </w:r>
      <w:r w:rsidR="005969D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5969D3">
        <w:rPr>
          <w:sz w:val="20"/>
          <w:szCs w:val="20"/>
        </w:rPr>
        <w:t xml:space="preserve"> </w:t>
      </w:r>
      <w:r w:rsidR="00995085">
        <w:rPr>
          <w:sz w:val="20"/>
          <w:szCs w:val="20"/>
        </w:rPr>
        <w:t xml:space="preserve">Best Practices, </w:t>
      </w:r>
      <w:r w:rsidR="005969D3" w:rsidRPr="002656FC">
        <w:rPr>
          <w:sz w:val="20"/>
          <w:szCs w:val="20"/>
        </w:rPr>
        <w:t>Advocacy</w:t>
      </w:r>
      <w:r w:rsidR="00995085">
        <w:rPr>
          <w:sz w:val="20"/>
          <w:szCs w:val="20"/>
        </w:rPr>
        <w:t>, and Membership</w:t>
      </w:r>
      <w:r w:rsidR="00067D9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5969D3">
        <w:rPr>
          <w:sz w:val="20"/>
          <w:szCs w:val="20"/>
        </w:rPr>
        <w:t xml:space="preserve"> </w:t>
      </w:r>
      <w:r w:rsidR="00067D9F">
        <w:rPr>
          <w:sz w:val="20"/>
          <w:szCs w:val="20"/>
        </w:rPr>
        <w:t>Each position</w:t>
      </w:r>
      <w:r w:rsidR="005A181D">
        <w:rPr>
          <w:sz w:val="20"/>
          <w:szCs w:val="20"/>
        </w:rPr>
        <w:t xml:space="preserve"> or co-position holder</w:t>
      </w:r>
      <w:r w:rsidR="00067D9F">
        <w:rPr>
          <w:sz w:val="20"/>
          <w:szCs w:val="20"/>
        </w:rPr>
        <w:t xml:space="preserve"> is entitled to one vote at a Board meeting.</w:t>
      </w:r>
      <w:r w:rsidR="00995085" w:rsidRPr="00995085">
        <w:rPr>
          <w:rFonts w:ascii="Candara" w:hAnsi="Candara"/>
        </w:rPr>
        <w:t xml:space="preserve"> </w:t>
      </w:r>
    </w:p>
    <w:p w:rsidR="00792B11" w:rsidRPr="002656FC" w:rsidRDefault="00DA7BF2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 w:rsidRPr="002656FC">
        <w:rPr>
          <w:sz w:val="20"/>
          <w:szCs w:val="20"/>
        </w:rPr>
        <w:t xml:space="preserve">Board responsibilities include (1) reviewing </w:t>
      </w:r>
      <w:r w:rsidR="006A583D" w:rsidRPr="002656FC">
        <w:rPr>
          <w:sz w:val="20"/>
          <w:szCs w:val="20"/>
        </w:rPr>
        <w:t xml:space="preserve">the </w:t>
      </w:r>
      <w:r w:rsidRPr="002656FC">
        <w:rPr>
          <w:sz w:val="20"/>
          <w:szCs w:val="20"/>
        </w:rPr>
        <w:t xml:space="preserve">budget prior to its annual submittal to </w:t>
      </w:r>
      <w:r w:rsidR="00851CE5" w:rsidRPr="002656FC">
        <w:rPr>
          <w:sz w:val="20"/>
          <w:szCs w:val="20"/>
        </w:rPr>
        <w:t>General Membership</w:t>
      </w:r>
      <w:r w:rsidRPr="002656FC">
        <w:rPr>
          <w:sz w:val="20"/>
          <w:szCs w:val="20"/>
        </w:rPr>
        <w:t xml:space="preserve">, (2) approving committee plans based on current budget and financial conditions, (3) transacting business between </w:t>
      </w:r>
      <w:r w:rsidR="00851CE5" w:rsidRPr="002656FC">
        <w:rPr>
          <w:sz w:val="20"/>
          <w:szCs w:val="20"/>
        </w:rPr>
        <w:t>General Membership</w:t>
      </w:r>
      <w:r w:rsidRPr="002656FC">
        <w:rPr>
          <w:sz w:val="20"/>
          <w:szCs w:val="20"/>
        </w:rPr>
        <w:t xml:space="preserve"> meetings and as may be referred to it by the </w:t>
      </w:r>
      <w:r w:rsidR="00851CE5" w:rsidRPr="002656FC">
        <w:rPr>
          <w:sz w:val="20"/>
          <w:szCs w:val="20"/>
        </w:rPr>
        <w:t>General Membership</w:t>
      </w:r>
      <w:r w:rsidRPr="002656FC">
        <w:rPr>
          <w:sz w:val="20"/>
          <w:szCs w:val="20"/>
        </w:rPr>
        <w:t xml:space="preserve"> and (4) presenting recommendations to the </w:t>
      </w:r>
      <w:r w:rsidR="00851CE5" w:rsidRPr="002656FC">
        <w:rPr>
          <w:sz w:val="20"/>
          <w:szCs w:val="20"/>
        </w:rPr>
        <w:t>General Membership</w:t>
      </w:r>
      <w:r w:rsidR="002656FC" w:rsidRPr="002656FC">
        <w:rPr>
          <w:sz w:val="20"/>
          <w:szCs w:val="20"/>
        </w:rPr>
        <w:t xml:space="preserve"> for action. </w:t>
      </w:r>
      <w:r w:rsidR="00792B11" w:rsidRPr="002656FC">
        <w:rPr>
          <w:sz w:val="20"/>
          <w:szCs w:val="20"/>
        </w:rPr>
        <w:t xml:space="preserve">  </w:t>
      </w:r>
      <w:r w:rsidR="00792B11">
        <w:rPr>
          <w:sz w:val="20"/>
          <w:szCs w:val="20"/>
        </w:rPr>
        <w:t xml:space="preserve"> </w:t>
      </w:r>
    </w:p>
    <w:p w:rsidR="00792B11" w:rsidRPr="004649E6" w:rsidRDefault="00DA7BF2" w:rsidP="004649E6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 w:rsidRPr="00792B11">
        <w:rPr>
          <w:sz w:val="20"/>
          <w:szCs w:val="20"/>
        </w:rPr>
        <w:t xml:space="preserve">Board meetings shall be held monthly, September through </w:t>
      </w:r>
      <w:r w:rsidR="00805002" w:rsidRPr="00792B11">
        <w:rPr>
          <w:sz w:val="20"/>
          <w:szCs w:val="20"/>
        </w:rPr>
        <w:t>June, unless otherwise posted.</w:t>
      </w:r>
      <w:r w:rsidR="000B5F48">
        <w:rPr>
          <w:sz w:val="20"/>
          <w:szCs w:val="20"/>
        </w:rPr>
        <w:t xml:space="preserve">  </w:t>
      </w:r>
      <w:r w:rsidR="000B5F48" w:rsidRPr="007B529D">
        <w:rPr>
          <w:color w:val="auto"/>
          <w:sz w:val="20"/>
          <w:szCs w:val="20"/>
        </w:rPr>
        <w:t>A majority of those currently serving on the board of directors shall constitute a quorum.</w:t>
      </w:r>
      <w:r w:rsidR="004649E6" w:rsidRPr="007B529D">
        <w:rPr>
          <w:color w:val="auto"/>
          <w:sz w:val="20"/>
          <w:szCs w:val="20"/>
        </w:rPr>
        <w:t xml:space="preserve"> </w:t>
      </w:r>
      <w:r w:rsidR="000B5F48" w:rsidRPr="007B529D">
        <w:rPr>
          <w:color w:val="auto"/>
          <w:sz w:val="20"/>
          <w:szCs w:val="20"/>
        </w:rPr>
        <w:t xml:space="preserve"> </w:t>
      </w:r>
      <w:r w:rsidR="004649E6">
        <w:rPr>
          <w:sz w:val="20"/>
          <w:szCs w:val="20"/>
        </w:rPr>
        <w:t>General Membership and Board meetings may be combined at the discretion of the Executive Committee.</w:t>
      </w:r>
    </w:p>
    <w:p w:rsidR="00DA7BF2" w:rsidRPr="002656FC" w:rsidRDefault="005454E9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 w:rsidRPr="002656FC">
        <w:rPr>
          <w:sz w:val="20"/>
          <w:szCs w:val="20"/>
        </w:rPr>
        <w:t xml:space="preserve">Board members shall </w:t>
      </w:r>
      <w:r w:rsidR="004600B2" w:rsidRPr="002656FC">
        <w:rPr>
          <w:sz w:val="20"/>
          <w:szCs w:val="20"/>
        </w:rPr>
        <w:t>(1) maintain confidentiality of business conducted at Board meetings, (2) respect differences of opi</w:t>
      </w:r>
      <w:r w:rsidR="00805002" w:rsidRPr="002656FC">
        <w:rPr>
          <w:sz w:val="20"/>
          <w:szCs w:val="20"/>
        </w:rPr>
        <w:t>nion and work collaboratively, (3</w:t>
      </w:r>
      <w:r w:rsidR="004600B2" w:rsidRPr="002656FC">
        <w:rPr>
          <w:sz w:val="20"/>
          <w:szCs w:val="20"/>
        </w:rPr>
        <w:t xml:space="preserve">) support all Board decisions </w:t>
      </w:r>
      <w:r w:rsidR="001773C3" w:rsidRPr="002656FC">
        <w:rPr>
          <w:sz w:val="20"/>
          <w:szCs w:val="20"/>
        </w:rPr>
        <w:t>forwarded to the General Membership</w:t>
      </w:r>
      <w:r w:rsidR="0008693F" w:rsidRPr="002656FC">
        <w:rPr>
          <w:sz w:val="20"/>
          <w:szCs w:val="20"/>
        </w:rPr>
        <w:t xml:space="preserve"> and (4) adhere to the Conflict of Interest policy put forth by the Washington State PTA. </w:t>
      </w:r>
      <w:r w:rsidR="006058CE" w:rsidRPr="002656FC">
        <w:rPr>
          <w:sz w:val="20"/>
          <w:szCs w:val="20"/>
        </w:rPr>
        <w:t xml:space="preserve"> </w:t>
      </w:r>
    </w:p>
    <w:p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All </w:t>
      </w:r>
      <w:r w:rsidR="00230CEE">
        <w:rPr>
          <w:sz w:val="20"/>
          <w:szCs w:val="20"/>
        </w:rPr>
        <w:t xml:space="preserve">Board </w:t>
      </w:r>
      <w:r w:rsidR="00FD557F">
        <w:rPr>
          <w:sz w:val="20"/>
          <w:szCs w:val="20"/>
        </w:rPr>
        <w:t>members</w:t>
      </w:r>
      <w:r w:rsidR="002656FC">
        <w:rPr>
          <w:sz w:val="20"/>
          <w:szCs w:val="20"/>
        </w:rPr>
        <w:t xml:space="preserve"> and</w:t>
      </w:r>
      <w:r w:rsidR="001467AE">
        <w:rPr>
          <w:sz w:val="20"/>
          <w:szCs w:val="20"/>
        </w:rPr>
        <w:t xml:space="preserve"> c</w:t>
      </w:r>
      <w:r>
        <w:rPr>
          <w:sz w:val="20"/>
          <w:szCs w:val="20"/>
        </w:rPr>
        <w:t xml:space="preserve">ommittee </w:t>
      </w:r>
      <w:r w:rsidR="001467AE">
        <w:rPr>
          <w:sz w:val="20"/>
          <w:szCs w:val="20"/>
        </w:rPr>
        <w:t>chai</w:t>
      </w:r>
      <w:r>
        <w:rPr>
          <w:sz w:val="20"/>
          <w:szCs w:val="20"/>
        </w:rPr>
        <w:t>rs</w:t>
      </w:r>
      <w:r w:rsidR="00D406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must be current </w:t>
      </w:r>
      <w:r w:rsidR="00230CEE">
        <w:rPr>
          <w:sz w:val="20"/>
          <w:szCs w:val="20"/>
        </w:rPr>
        <w:t xml:space="preserve">PTSA </w:t>
      </w:r>
      <w:r>
        <w:rPr>
          <w:sz w:val="20"/>
          <w:szCs w:val="20"/>
        </w:rPr>
        <w:t xml:space="preserve">members. </w:t>
      </w:r>
    </w:p>
    <w:p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FC0D70">
        <w:rPr>
          <w:sz w:val="20"/>
          <w:szCs w:val="20"/>
        </w:rPr>
        <w:t>M</w:t>
      </w:r>
      <w:r>
        <w:rPr>
          <w:sz w:val="20"/>
          <w:szCs w:val="20"/>
        </w:rPr>
        <w:t>embership meetings shall be monthly, September through June, unless otherwise posted</w:t>
      </w:r>
      <w:r w:rsidR="00FC0D70">
        <w:rPr>
          <w:sz w:val="20"/>
          <w:szCs w:val="20"/>
        </w:rPr>
        <w:t>, with</w:t>
      </w:r>
      <w:r>
        <w:rPr>
          <w:sz w:val="20"/>
          <w:szCs w:val="20"/>
        </w:rPr>
        <w:t xml:space="preserve"> a minimum of two meetings per school year. </w:t>
      </w:r>
      <w:r w:rsidR="00FC0D70">
        <w:rPr>
          <w:sz w:val="20"/>
          <w:szCs w:val="20"/>
        </w:rPr>
        <w:t xml:space="preserve"> A General Membership </w:t>
      </w:r>
      <w:r>
        <w:rPr>
          <w:sz w:val="20"/>
          <w:szCs w:val="20"/>
        </w:rPr>
        <w:t xml:space="preserve">quorum shall be ten (10) members. </w:t>
      </w:r>
    </w:p>
    <w:p w:rsidR="009B02B0" w:rsidRDefault="002656FC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The Board may approve budget item changes up </w:t>
      </w:r>
      <w:r w:rsidRPr="00C912A7">
        <w:rPr>
          <w:color w:val="auto"/>
          <w:sz w:val="20"/>
          <w:szCs w:val="20"/>
        </w:rPr>
        <w:t>to</w:t>
      </w:r>
      <w:r w:rsidR="00070D41" w:rsidRPr="00C912A7">
        <w:rPr>
          <w:color w:val="auto"/>
          <w:sz w:val="20"/>
          <w:szCs w:val="20"/>
        </w:rPr>
        <w:t xml:space="preserve"> $500</w:t>
      </w:r>
      <w:r w:rsidRPr="00C912A7">
        <w:rPr>
          <w:color w:val="auto"/>
          <w:sz w:val="20"/>
          <w:szCs w:val="20"/>
        </w:rPr>
        <w:t xml:space="preserve"> </w:t>
      </w:r>
      <w:r>
        <w:rPr>
          <w:sz w:val="20"/>
          <w:szCs w:val="20"/>
        </w:rPr>
        <w:t xml:space="preserve">without approval from General Membership.  Funding for non-budgeted items or any reallocation of budgeted items over </w:t>
      </w:r>
      <w:r w:rsidR="00070D41" w:rsidRPr="00C912A7">
        <w:rPr>
          <w:color w:val="auto"/>
          <w:sz w:val="20"/>
          <w:szCs w:val="20"/>
        </w:rPr>
        <w:t>$500</w:t>
      </w:r>
      <w:r w:rsidR="00070D41" w:rsidRPr="00C912A7">
        <w:rPr>
          <w:b/>
          <w:color w:val="auto"/>
          <w:sz w:val="20"/>
          <w:szCs w:val="20"/>
        </w:rPr>
        <w:t xml:space="preserve"> </w:t>
      </w:r>
      <w:r>
        <w:rPr>
          <w:sz w:val="20"/>
          <w:szCs w:val="20"/>
        </w:rPr>
        <w:t>must be approved at a General Membership meeting.</w:t>
      </w:r>
      <w:r w:rsidR="009B02B0">
        <w:rPr>
          <w:sz w:val="20"/>
          <w:szCs w:val="20"/>
        </w:rPr>
        <w:t xml:space="preserve"> </w:t>
      </w:r>
    </w:p>
    <w:p w:rsidR="00067D9F" w:rsidRDefault="00FC0D70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 w:rsidRPr="00F44EA3">
        <w:rPr>
          <w:sz w:val="20"/>
          <w:szCs w:val="20"/>
        </w:rPr>
        <w:t>A B</w:t>
      </w:r>
      <w:r w:rsidR="00067D9F" w:rsidRPr="00F44EA3">
        <w:rPr>
          <w:sz w:val="20"/>
          <w:szCs w:val="20"/>
        </w:rPr>
        <w:t>udget</w:t>
      </w:r>
      <w:r w:rsidR="00067D9F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="00067D9F">
        <w:rPr>
          <w:sz w:val="20"/>
          <w:szCs w:val="20"/>
        </w:rPr>
        <w:t xml:space="preserve">ommittee </w:t>
      </w:r>
      <w:r w:rsidR="00FD557F">
        <w:rPr>
          <w:sz w:val="20"/>
          <w:szCs w:val="20"/>
        </w:rPr>
        <w:t>shall prepare</w:t>
      </w:r>
      <w:r w:rsidR="00067D9F">
        <w:rPr>
          <w:sz w:val="20"/>
          <w:szCs w:val="20"/>
        </w:rPr>
        <w:t xml:space="preserve"> a draft budget </w:t>
      </w:r>
      <w:r w:rsidR="006A583D">
        <w:rPr>
          <w:sz w:val="20"/>
          <w:szCs w:val="20"/>
        </w:rPr>
        <w:t>for</w:t>
      </w:r>
      <w:r w:rsidR="001467AE">
        <w:rPr>
          <w:sz w:val="20"/>
          <w:szCs w:val="20"/>
        </w:rPr>
        <w:t xml:space="preserve"> </w:t>
      </w:r>
      <w:r w:rsidR="00F44EA3">
        <w:rPr>
          <w:sz w:val="20"/>
          <w:szCs w:val="20"/>
        </w:rPr>
        <w:t>General M</w:t>
      </w:r>
      <w:r w:rsidR="001467AE">
        <w:rPr>
          <w:sz w:val="20"/>
          <w:szCs w:val="20"/>
        </w:rPr>
        <w:t xml:space="preserve">embership </w:t>
      </w:r>
      <w:r w:rsidR="00067D9F">
        <w:rPr>
          <w:sz w:val="20"/>
          <w:szCs w:val="20"/>
        </w:rPr>
        <w:t xml:space="preserve">approval by July 1. </w:t>
      </w:r>
      <w:r w:rsidR="00FD557F">
        <w:rPr>
          <w:sz w:val="20"/>
          <w:szCs w:val="20"/>
        </w:rPr>
        <w:t xml:space="preserve"> </w:t>
      </w:r>
      <w:r w:rsidR="001467AE">
        <w:rPr>
          <w:sz w:val="20"/>
          <w:szCs w:val="20"/>
        </w:rPr>
        <w:t>Budget C</w:t>
      </w:r>
      <w:r w:rsidR="006A583D">
        <w:rPr>
          <w:sz w:val="20"/>
          <w:szCs w:val="20"/>
        </w:rPr>
        <w:t>ommittee m</w:t>
      </w:r>
      <w:r w:rsidR="00FD557F">
        <w:rPr>
          <w:sz w:val="20"/>
          <w:szCs w:val="20"/>
        </w:rPr>
        <w:t>embers ar</w:t>
      </w:r>
      <w:r w:rsidR="00067D9F">
        <w:rPr>
          <w:sz w:val="20"/>
          <w:szCs w:val="20"/>
        </w:rPr>
        <w:t xml:space="preserve">e appointed by the President </w:t>
      </w:r>
      <w:r w:rsidR="00FD557F">
        <w:rPr>
          <w:sz w:val="20"/>
          <w:szCs w:val="20"/>
        </w:rPr>
        <w:t xml:space="preserve">and </w:t>
      </w:r>
      <w:r>
        <w:rPr>
          <w:sz w:val="20"/>
          <w:szCs w:val="20"/>
        </w:rPr>
        <w:t>approved by</w:t>
      </w:r>
      <w:r w:rsidR="00067D9F">
        <w:rPr>
          <w:sz w:val="20"/>
          <w:szCs w:val="20"/>
        </w:rPr>
        <w:t xml:space="preserve"> the Board. </w:t>
      </w:r>
    </w:p>
    <w:p w:rsidR="00067D9F" w:rsidRDefault="006A583D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Two</w:t>
      </w:r>
      <w:r w:rsidR="006448F6">
        <w:rPr>
          <w:sz w:val="20"/>
          <w:szCs w:val="20"/>
        </w:rPr>
        <w:t xml:space="preserve"> (2)</w:t>
      </w:r>
      <w:r>
        <w:rPr>
          <w:sz w:val="20"/>
          <w:szCs w:val="20"/>
        </w:rPr>
        <w:t xml:space="preserve"> Legal D</w:t>
      </w:r>
      <w:r w:rsidR="006448F6">
        <w:rPr>
          <w:sz w:val="20"/>
          <w:szCs w:val="20"/>
        </w:rPr>
        <w:t>ocument</w:t>
      </w:r>
      <w:r>
        <w:rPr>
          <w:sz w:val="20"/>
          <w:szCs w:val="20"/>
        </w:rPr>
        <w:t xml:space="preserve"> Notebooks shall be </w:t>
      </w:r>
      <w:r w:rsidR="001467AE">
        <w:rPr>
          <w:sz w:val="20"/>
          <w:szCs w:val="20"/>
        </w:rPr>
        <w:t>maintained, one each</w:t>
      </w:r>
      <w:r>
        <w:rPr>
          <w:sz w:val="20"/>
          <w:szCs w:val="20"/>
        </w:rPr>
        <w:t xml:space="preserve"> by the Secretary and Treasurer. </w:t>
      </w:r>
      <w:r w:rsidR="006448F6">
        <w:rPr>
          <w:sz w:val="20"/>
          <w:szCs w:val="20"/>
        </w:rPr>
        <w:t>O</w:t>
      </w:r>
      <w:r w:rsidR="001467AE">
        <w:rPr>
          <w:sz w:val="20"/>
          <w:szCs w:val="20"/>
        </w:rPr>
        <w:t>riginal copies of</w:t>
      </w:r>
      <w:r w:rsidR="006448F6">
        <w:rPr>
          <w:sz w:val="20"/>
          <w:szCs w:val="20"/>
        </w:rPr>
        <w:t xml:space="preserve"> </w:t>
      </w:r>
      <w:r w:rsidR="00FD557F">
        <w:rPr>
          <w:sz w:val="20"/>
          <w:szCs w:val="20"/>
        </w:rPr>
        <w:t xml:space="preserve">legal documents shall be kept in a </w:t>
      </w:r>
      <w:r w:rsidR="00067D9F">
        <w:rPr>
          <w:sz w:val="20"/>
          <w:szCs w:val="20"/>
        </w:rPr>
        <w:t>safe deposit box at the bank where</w:t>
      </w:r>
      <w:r w:rsidR="006448F6">
        <w:rPr>
          <w:sz w:val="20"/>
          <w:szCs w:val="20"/>
        </w:rPr>
        <w:t xml:space="preserve"> </w:t>
      </w:r>
      <w:r w:rsidR="00FD557F">
        <w:rPr>
          <w:sz w:val="20"/>
          <w:szCs w:val="20"/>
        </w:rPr>
        <w:t>the PTSA</w:t>
      </w:r>
      <w:r w:rsidR="00067D9F">
        <w:rPr>
          <w:sz w:val="20"/>
          <w:szCs w:val="20"/>
        </w:rPr>
        <w:t xml:space="preserve"> checking account is maintained. Only elected officers shall have access to the safe deposit box. </w:t>
      </w:r>
    </w:p>
    <w:p w:rsidR="00FD557F" w:rsidRDefault="00474C35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E</w:t>
      </w:r>
      <w:r w:rsidR="00792B11">
        <w:rPr>
          <w:sz w:val="20"/>
          <w:szCs w:val="20"/>
        </w:rPr>
        <w:t>ach</w:t>
      </w:r>
      <w:r>
        <w:rPr>
          <w:sz w:val="20"/>
          <w:szCs w:val="20"/>
        </w:rPr>
        <w:t xml:space="preserve"> PTSA check requires two signatures</w:t>
      </w:r>
      <w:r w:rsidR="006448F6">
        <w:rPr>
          <w:sz w:val="20"/>
          <w:szCs w:val="20"/>
        </w:rPr>
        <w:t xml:space="preserve"> and t</w:t>
      </w:r>
      <w:r w:rsidR="00067D9F">
        <w:rPr>
          <w:sz w:val="20"/>
          <w:szCs w:val="20"/>
        </w:rPr>
        <w:t>here</w:t>
      </w:r>
      <w:r w:rsidR="001467AE">
        <w:rPr>
          <w:sz w:val="20"/>
          <w:szCs w:val="20"/>
        </w:rPr>
        <w:t xml:space="preserve"> </w:t>
      </w:r>
      <w:r w:rsidR="00067D9F">
        <w:rPr>
          <w:sz w:val="20"/>
          <w:szCs w:val="20"/>
        </w:rPr>
        <w:t>shall be at least three authorized signers</w:t>
      </w:r>
      <w:r>
        <w:rPr>
          <w:sz w:val="20"/>
          <w:szCs w:val="20"/>
        </w:rPr>
        <w:t xml:space="preserve"> </w:t>
      </w:r>
      <w:r w:rsidR="00FD557F">
        <w:rPr>
          <w:sz w:val="20"/>
          <w:szCs w:val="20"/>
        </w:rPr>
        <w:t>on</w:t>
      </w:r>
      <w:r w:rsidR="001467AE">
        <w:rPr>
          <w:sz w:val="20"/>
          <w:szCs w:val="20"/>
        </w:rPr>
        <w:t xml:space="preserve"> the PTSA bank account.  S</w:t>
      </w:r>
      <w:r>
        <w:rPr>
          <w:sz w:val="20"/>
          <w:szCs w:val="20"/>
        </w:rPr>
        <w:t>igners</w:t>
      </w:r>
      <w:r w:rsidR="00F7758B">
        <w:rPr>
          <w:sz w:val="20"/>
          <w:szCs w:val="20"/>
        </w:rPr>
        <w:t xml:space="preserve"> </w:t>
      </w:r>
      <w:r>
        <w:rPr>
          <w:sz w:val="20"/>
          <w:szCs w:val="20"/>
        </w:rPr>
        <w:t>must</w:t>
      </w:r>
      <w:r w:rsidR="00067D9F">
        <w:rPr>
          <w:sz w:val="20"/>
          <w:szCs w:val="20"/>
        </w:rPr>
        <w:t xml:space="preserve"> be</w:t>
      </w:r>
      <w:r>
        <w:rPr>
          <w:sz w:val="20"/>
          <w:szCs w:val="20"/>
        </w:rPr>
        <w:t xml:space="preserve"> elected</w:t>
      </w:r>
      <w:r w:rsidR="00067D9F">
        <w:rPr>
          <w:sz w:val="20"/>
          <w:szCs w:val="20"/>
        </w:rPr>
        <w:t xml:space="preserve"> officers </w:t>
      </w:r>
      <w:r>
        <w:rPr>
          <w:sz w:val="20"/>
          <w:szCs w:val="20"/>
        </w:rPr>
        <w:t xml:space="preserve">who were approved at a </w:t>
      </w:r>
      <w:r w:rsidR="00F7758B">
        <w:rPr>
          <w:sz w:val="20"/>
          <w:szCs w:val="20"/>
        </w:rPr>
        <w:t>G</w:t>
      </w:r>
      <w:r>
        <w:rPr>
          <w:sz w:val="20"/>
          <w:szCs w:val="20"/>
        </w:rPr>
        <w:t xml:space="preserve">eneral </w:t>
      </w:r>
      <w:r w:rsidR="00F7758B">
        <w:rPr>
          <w:sz w:val="20"/>
          <w:szCs w:val="20"/>
        </w:rPr>
        <w:t>M</w:t>
      </w:r>
      <w:r w:rsidR="006448F6">
        <w:rPr>
          <w:sz w:val="20"/>
          <w:szCs w:val="20"/>
        </w:rPr>
        <w:t xml:space="preserve">embership meeting, with </w:t>
      </w:r>
      <w:r>
        <w:rPr>
          <w:sz w:val="20"/>
          <w:szCs w:val="20"/>
        </w:rPr>
        <w:t>their</w:t>
      </w:r>
      <w:r w:rsidR="00067D9F">
        <w:rPr>
          <w:sz w:val="20"/>
          <w:szCs w:val="20"/>
        </w:rPr>
        <w:t xml:space="preserve"> names recorded in the </w:t>
      </w:r>
      <w:r>
        <w:rPr>
          <w:sz w:val="20"/>
          <w:szCs w:val="20"/>
        </w:rPr>
        <w:t>m</w:t>
      </w:r>
      <w:r w:rsidR="00067D9F">
        <w:rPr>
          <w:sz w:val="20"/>
          <w:szCs w:val="20"/>
        </w:rPr>
        <w:t>inutes</w:t>
      </w:r>
      <w:r w:rsidR="00792B11">
        <w:rPr>
          <w:sz w:val="20"/>
          <w:szCs w:val="20"/>
        </w:rPr>
        <w:t>.</w:t>
      </w:r>
    </w:p>
    <w:p w:rsidR="00067D9F" w:rsidRPr="00A0115D" w:rsidRDefault="00FD557F" w:rsidP="001467AE">
      <w:pPr>
        <w:pStyle w:val="Default"/>
        <w:numPr>
          <w:ilvl w:val="0"/>
          <w:numId w:val="1"/>
        </w:numPr>
        <w:spacing w:after="2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PTSA </w:t>
      </w:r>
      <w:r w:rsidR="00A0115D" w:rsidRPr="00A0115D">
        <w:rPr>
          <w:color w:val="auto"/>
          <w:sz w:val="20"/>
          <w:szCs w:val="20"/>
        </w:rPr>
        <w:t xml:space="preserve">contracts must </w:t>
      </w:r>
      <w:r w:rsidR="00474C35">
        <w:rPr>
          <w:color w:val="auto"/>
          <w:sz w:val="20"/>
          <w:szCs w:val="20"/>
        </w:rPr>
        <w:t xml:space="preserve">be signed by the President and one other </w:t>
      </w:r>
      <w:r w:rsidR="00A10E4E">
        <w:rPr>
          <w:color w:val="auto"/>
          <w:sz w:val="20"/>
          <w:szCs w:val="20"/>
        </w:rPr>
        <w:t>elected officer</w:t>
      </w:r>
      <w:r w:rsidR="00A0115D" w:rsidRPr="00A0115D">
        <w:rPr>
          <w:color w:val="auto"/>
          <w:sz w:val="20"/>
          <w:szCs w:val="20"/>
        </w:rPr>
        <w:t>.</w:t>
      </w:r>
    </w:p>
    <w:p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PTSA books and records shall be subject to</w:t>
      </w:r>
      <w:r w:rsidR="00C13328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</w:t>
      </w:r>
      <w:r w:rsidR="001467AE">
        <w:rPr>
          <w:sz w:val="20"/>
          <w:szCs w:val="20"/>
        </w:rPr>
        <w:t>f</w:t>
      </w:r>
      <w:r>
        <w:rPr>
          <w:sz w:val="20"/>
          <w:szCs w:val="20"/>
        </w:rPr>
        <w:t xml:space="preserve">inancial </w:t>
      </w:r>
      <w:r w:rsidR="001467AE">
        <w:rPr>
          <w:sz w:val="20"/>
          <w:szCs w:val="20"/>
        </w:rPr>
        <w:t>r</w:t>
      </w:r>
      <w:r w:rsidR="00474C35">
        <w:rPr>
          <w:sz w:val="20"/>
          <w:szCs w:val="20"/>
        </w:rPr>
        <w:t xml:space="preserve">eview </w:t>
      </w:r>
      <w:r w:rsidR="00314997">
        <w:rPr>
          <w:sz w:val="20"/>
          <w:szCs w:val="20"/>
        </w:rPr>
        <w:t xml:space="preserve">twice annually, </w:t>
      </w:r>
      <w:r w:rsidR="00474C35">
        <w:rPr>
          <w:sz w:val="20"/>
          <w:szCs w:val="20"/>
        </w:rPr>
        <w:t>covering</w:t>
      </w:r>
      <w:r w:rsidR="00F775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July 1 through December 31 and January 1 through June 30. The mid-year review </w:t>
      </w:r>
      <w:r w:rsidR="00474C35">
        <w:rPr>
          <w:sz w:val="20"/>
          <w:szCs w:val="20"/>
        </w:rPr>
        <w:t xml:space="preserve">must </w:t>
      </w:r>
      <w:r>
        <w:rPr>
          <w:sz w:val="20"/>
          <w:szCs w:val="20"/>
        </w:rPr>
        <w:t xml:space="preserve">be completed </w:t>
      </w:r>
      <w:r w:rsidR="00474C35">
        <w:rPr>
          <w:sz w:val="20"/>
          <w:szCs w:val="20"/>
        </w:rPr>
        <w:t>by</w:t>
      </w:r>
      <w:r>
        <w:rPr>
          <w:sz w:val="20"/>
          <w:szCs w:val="20"/>
        </w:rPr>
        <w:t xml:space="preserve"> January </w:t>
      </w:r>
      <w:r w:rsidR="00474C35">
        <w:rPr>
          <w:sz w:val="20"/>
          <w:szCs w:val="20"/>
        </w:rPr>
        <w:t>3</w:t>
      </w:r>
      <w:r w:rsidR="00C13328">
        <w:rPr>
          <w:sz w:val="20"/>
          <w:szCs w:val="20"/>
        </w:rPr>
        <w:t>1 and t</w:t>
      </w:r>
      <w:r>
        <w:rPr>
          <w:sz w:val="20"/>
          <w:szCs w:val="20"/>
        </w:rPr>
        <w:t xml:space="preserve">he year-end </w:t>
      </w:r>
      <w:r w:rsidR="00F7758B">
        <w:rPr>
          <w:sz w:val="20"/>
          <w:szCs w:val="20"/>
        </w:rPr>
        <w:t>r</w:t>
      </w:r>
      <w:r>
        <w:rPr>
          <w:sz w:val="20"/>
          <w:szCs w:val="20"/>
        </w:rPr>
        <w:t xml:space="preserve">eview </w:t>
      </w:r>
      <w:r w:rsidR="00474C35">
        <w:rPr>
          <w:sz w:val="20"/>
          <w:szCs w:val="20"/>
        </w:rPr>
        <w:t xml:space="preserve">by </w:t>
      </w:r>
      <w:r>
        <w:rPr>
          <w:sz w:val="20"/>
          <w:szCs w:val="20"/>
        </w:rPr>
        <w:t xml:space="preserve">August 31. </w:t>
      </w:r>
      <w:r w:rsidR="00474C35">
        <w:rPr>
          <w:sz w:val="20"/>
          <w:szCs w:val="20"/>
        </w:rPr>
        <w:t xml:space="preserve"> </w:t>
      </w:r>
      <w:r w:rsidR="00C13328">
        <w:rPr>
          <w:sz w:val="20"/>
          <w:szCs w:val="20"/>
        </w:rPr>
        <w:t xml:space="preserve">These reviews </w:t>
      </w:r>
      <w:r w:rsidR="006448F6">
        <w:rPr>
          <w:sz w:val="20"/>
          <w:szCs w:val="20"/>
        </w:rPr>
        <w:t>may</w:t>
      </w:r>
      <w:r w:rsidR="00C13328">
        <w:rPr>
          <w:sz w:val="20"/>
          <w:szCs w:val="20"/>
        </w:rPr>
        <w:t xml:space="preserve"> be conducted by either</w:t>
      </w:r>
      <w:r w:rsidR="001467AE">
        <w:rPr>
          <w:sz w:val="20"/>
          <w:szCs w:val="20"/>
        </w:rPr>
        <w:t xml:space="preserve"> an accountant or a </w:t>
      </w:r>
      <w:r>
        <w:rPr>
          <w:sz w:val="20"/>
          <w:szCs w:val="20"/>
        </w:rPr>
        <w:t xml:space="preserve">committee of </w:t>
      </w:r>
      <w:r w:rsidR="00C13328">
        <w:rPr>
          <w:sz w:val="20"/>
          <w:szCs w:val="20"/>
        </w:rPr>
        <w:t xml:space="preserve">at least </w:t>
      </w:r>
      <w:r w:rsidR="001467AE">
        <w:rPr>
          <w:sz w:val="20"/>
          <w:szCs w:val="20"/>
        </w:rPr>
        <w:t xml:space="preserve">three </w:t>
      </w:r>
      <w:r>
        <w:rPr>
          <w:sz w:val="20"/>
          <w:szCs w:val="20"/>
        </w:rPr>
        <w:t xml:space="preserve">(3) PTSA members appointed by the President </w:t>
      </w:r>
      <w:r w:rsidR="00F7758B">
        <w:rPr>
          <w:sz w:val="20"/>
          <w:szCs w:val="20"/>
        </w:rPr>
        <w:t>and approved by</w:t>
      </w:r>
      <w:r>
        <w:rPr>
          <w:sz w:val="20"/>
          <w:szCs w:val="20"/>
        </w:rPr>
        <w:t xml:space="preserve"> the Board</w:t>
      </w:r>
      <w:r w:rsidR="001467AE">
        <w:rPr>
          <w:sz w:val="20"/>
          <w:szCs w:val="20"/>
        </w:rPr>
        <w:t xml:space="preserve">.  </w:t>
      </w:r>
      <w:r w:rsidR="00C13328">
        <w:rPr>
          <w:sz w:val="20"/>
          <w:szCs w:val="20"/>
        </w:rPr>
        <w:t>No</w:t>
      </w:r>
      <w:r>
        <w:rPr>
          <w:sz w:val="20"/>
          <w:szCs w:val="20"/>
        </w:rPr>
        <w:t xml:space="preserve"> sign</w:t>
      </w:r>
      <w:r w:rsidR="00C13328">
        <w:rPr>
          <w:sz w:val="20"/>
          <w:szCs w:val="20"/>
        </w:rPr>
        <w:t>er</w:t>
      </w:r>
      <w:r>
        <w:rPr>
          <w:sz w:val="20"/>
          <w:szCs w:val="20"/>
        </w:rPr>
        <w:t xml:space="preserve"> on the bank account for th</w:t>
      </w:r>
      <w:r w:rsidR="006448F6">
        <w:rPr>
          <w:sz w:val="20"/>
          <w:szCs w:val="20"/>
        </w:rPr>
        <w:t>at</w:t>
      </w:r>
      <w:r>
        <w:rPr>
          <w:sz w:val="20"/>
          <w:szCs w:val="20"/>
        </w:rPr>
        <w:t xml:space="preserve"> period</w:t>
      </w:r>
      <w:r w:rsidR="00C13328">
        <w:rPr>
          <w:sz w:val="20"/>
          <w:szCs w:val="20"/>
        </w:rPr>
        <w:t xml:space="preserve"> shall be on the </w:t>
      </w:r>
      <w:r w:rsidR="00851CE5">
        <w:rPr>
          <w:sz w:val="20"/>
          <w:szCs w:val="20"/>
        </w:rPr>
        <w:t xml:space="preserve">Financial </w:t>
      </w:r>
      <w:r w:rsidR="00C13328">
        <w:rPr>
          <w:sz w:val="20"/>
          <w:szCs w:val="20"/>
        </w:rPr>
        <w:t>Review Committee.</w:t>
      </w:r>
      <w:r>
        <w:rPr>
          <w:sz w:val="20"/>
          <w:szCs w:val="20"/>
        </w:rPr>
        <w:t xml:space="preserve"> </w:t>
      </w:r>
    </w:p>
    <w:p w:rsidR="00067D9F" w:rsidRDefault="00C13328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Bank statements must be reviewed, signed and dated e</w:t>
      </w:r>
      <w:r w:rsidR="00067D9F">
        <w:rPr>
          <w:sz w:val="20"/>
          <w:szCs w:val="20"/>
        </w:rPr>
        <w:t>ach month</w:t>
      </w:r>
      <w:r>
        <w:rPr>
          <w:sz w:val="20"/>
          <w:szCs w:val="20"/>
        </w:rPr>
        <w:t xml:space="preserve"> by</w:t>
      </w:r>
      <w:r w:rsidR="00067D9F">
        <w:rPr>
          <w:sz w:val="20"/>
          <w:szCs w:val="20"/>
        </w:rPr>
        <w:t xml:space="preserve"> a non-signer</w:t>
      </w:r>
      <w:r>
        <w:rPr>
          <w:sz w:val="20"/>
          <w:szCs w:val="20"/>
        </w:rPr>
        <w:t>. These include</w:t>
      </w:r>
      <w:r w:rsidR="00067D9F">
        <w:rPr>
          <w:sz w:val="20"/>
          <w:szCs w:val="20"/>
        </w:rPr>
        <w:t xml:space="preserve"> statements from any financial institution where the </w:t>
      </w:r>
      <w:r>
        <w:rPr>
          <w:sz w:val="20"/>
          <w:szCs w:val="20"/>
        </w:rPr>
        <w:t>PTSA</w:t>
      </w:r>
      <w:r w:rsidR="00067D9F">
        <w:rPr>
          <w:sz w:val="20"/>
          <w:szCs w:val="20"/>
        </w:rPr>
        <w:t xml:space="preserve"> has an account, including </w:t>
      </w:r>
      <w:r w:rsidR="00C34C0D">
        <w:rPr>
          <w:sz w:val="20"/>
          <w:szCs w:val="20"/>
        </w:rPr>
        <w:t>commercial banks, brokerage firms</w:t>
      </w:r>
      <w:r w:rsidR="00067D9F">
        <w:rPr>
          <w:sz w:val="20"/>
          <w:szCs w:val="20"/>
        </w:rPr>
        <w:t xml:space="preserve"> and transaction processing services such as Pay Pal. The reviewer’s name shall be recorded in the minutes</w:t>
      </w:r>
      <w:r w:rsidR="00C34C0D">
        <w:rPr>
          <w:sz w:val="20"/>
          <w:szCs w:val="20"/>
        </w:rPr>
        <w:t xml:space="preserve"> and the signed statements given to the T</w:t>
      </w:r>
      <w:r w:rsidR="006448F6">
        <w:rPr>
          <w:sz w:val="20"/>
          <w:szCs w:val="20"/>
        </w:rPr>
        <w:t>reasurer</w:t>
      </w:r>
      <w:r w:rsidR="001467AE">
        <w:rPr>
          <w:sz w:val="20"/>
          <w:szCs w:val="20"/>
        </w:rPr>
        <w:t xml:space="preserve"> to file</w:t>
      </w:r>
      <w:r w:rsidR="00067D9F">
        <w:rPr>
          <w:sz w:val="20"/>
          <w:szCs w:val="20"/>
        </w:rPr>
        <w:t xml:space="preserve">. </w:t>
      </w:r>
    </w:p>
    <w:p w:rsidR="00067D9F" w:rsidRPr="00C912A7" w:rsidRDefault="00C34C0D" w:rsidP="001467AE">
      <w:pPr>
        <w:pStyle w:val="Default"/>
        <w:numPr>
          <w:ilvl w:val="0"/>
          <w:numId w:val="1"/>
        </w:numPr>
        <w:spacing w:after="240"/>
        <w:rPr>
          <w:color w:val="auto"/>
          <w:sz w:val="20"/>
          <w:szCs w:val="20"/>
        </w:rPr>
      </w:pPr>
      <w:r>
        <w:rPr>
          <w:sz w:val="20"/>
          <w:szCs w:val="20"/>
        </w:rPr>
        <w:t>R</w:t>
      </w:r>
      <w:r w:rsidR="00067D9F">
        <w:rPr>
          <w:sz w:val="20"/>
          <w:szCs w:val="20"/>
        </w:rPr>
        <w:t xml:space="preserve">eimbursement requests must include a receipt and </w:t>
      </w:r>
      <w:r w:rsidRPr="00C912A7">
        <w:rPr>
          <w:sz w:val="20"/>
          <w:szCs w:val="20"/>
        </w:rPr>
        <w:t>b</w:t>
      </w:r>
      <w:r w:rsidR="006448F6" w:rsidRPr="00C912A7">
        <w:rPr>
          <w:sz w:val="20"/>
          <w:szCs w:val="20"/>
        </w:rPr>
        <w:t>e submitted to the Treasurer</w:t>
      </w:r>
      <w:r w:rsidR="001467AE" w:rsidRPr="00C912A7">
        <w:rPr>
          <w:sz w:val="20"/>
          <w:szCs w:val="20"/>
        </w:rPr>
        <w:t xml:space="preserve"> </w:t>
      </w:r>
      <w:r w:rsidR="00067D9F" w:rsidRPr="00C912A7">
        <w:rPr>
          <w:color w:val="auto"/>
          <w:sz w:val="20"/>
          <w:szCs w:val="20"/>
        </w:rPr>
        <w:t>withi</w:t>
      </w:r>
      <w:r w:rsidR="00C912A7" w:rsidRPr="00C912A7">
        <w:rPr>
          <w:color w:val="auto"/>
          <w:sz w:val="20"/>
          <w:szCs w:val="20"/>
        </w:rPr>
        <w:t xml:space="preserve">n </w:t>
      </w:r>
      <w:r w:rsidR="00070D41" w:rsidRPr="00C912A7">
        <w:rPr>
          <w:color w:val="auto"/>
          <w:sz w:val="20"/>
          <w:szCs w:val="20"/>
        </w:rPr>
        <w:t>thirty</w:t>
      </w:r>
      <w:r w:rsidR="00067D9F" w:rsidRPr="00C912A7">
        <w:rPr>
          <w:color w:val="auto"/>
          <w:sz w:val="20"/>
          <w:szCs w:val="20"/>
        </w:rPr>
        <w:t xml:space="preserve"> days of </w:t>
      </w:r>
      <w:r w:rsidR="00070D41" w:rsidRPr="00C912A7">
        <w:rPr>
          <w:color w:val="auto"/>
          <w:sz w:val="20"/>
          <w:szCs w:val="20"/>
        </w:rPr>
        <w:t>the event</w:t>
      </w:r>
      <w:r w:rsidRPr="00C912A7">
        <w:rPr>
          <w:color w:val="auto"/>
          <w:sz w:val="20"/>
          <w:szCs w:val="20"/>
        </w:rPr>
        <w:t xml:space="preserve">, </w:t>
      </w:r>
      <w:r w:rsidR="006448F6" w:rsidRPr="00C912A7">
        <w:rPr>
          <w:color w:val="auto"/>
          <w:sz w:val="20"/>
          <w:szCs w:val="20"/>
        </w:rPr>
        <w:t xml:space="preserve">but </w:t>
      </w:r>
      <w:r w:rsidRPr="00C912A7">
        <w:rPr>
          <w:color w:val="auto"/>
          <w:sz w:val="20"/>
          <w:szCs w:val="20"/>
        </w:rPr>
        <w:t>no later than</w:t>
      </w:r>
      <w:r w:rsidR="00070D41" w:rsidRPr="00C912A7">
        <w:rPr>
          <w:color w:val="auto"/>
          <w:sz w:val="20"/>
          <w:szCs w:val="20"/>
        </w:rPr>
        <w:t xml:space="preserve"> the last day of the school year</w:t>
      </w:r>
      <w:r w:rsidR="00067D9F" w:rsidRPr="00C912A7">
        <w:rPr>
          <w:color w:val="auto"/>
          <w:sz w:val="20"/>
          <w:szCs w:val="20"/>
        </w:rPr>
        <w:t xml:space="preserve">. </w:t>
      </w:r>
    </w:p>
    <w:p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Golden Acorn</w:t>
      </w:r>
      <w:r w:rsidR="00C34C0D">
        <w:rPr>
          <w:sz w:val="20"/>
          <w:szCs w:val="20"/>
        </w:rPr>
        <w:t>,</w:t>
      </w:r>
      <w:r>
        <w:rPr>
          <w:sz w:val="20"/>
          <w:szCs w:val="20"/>
        </w:rPr>
        <w:t xml:space="preserve"> Outstanding Educator</w:t>
      </w:r>
      <w:r w:rsidR="00C34C0D">
        <w:rPr>
          <w:sz w:val="20"/>
          <w:szCs w:val="20"/>
        </w:rPr>
        <w:t>,</w:t>
      </w:r>
      <w:r>
        <w:rPr>
          <w:sz w:val="20"/>
          <w:szCs w:val="20"/>
        </w:rPr>
        <w:t xml:space="preserve"> Outstanding Advocate and Honorary Lifetime Membership </w:t>
      </w:r>
      <w:r w:rsidR="00C34C0D">
        <w:rPr>
          <w:sz w:val="20"/>
          <w:szCs w:val="20"/>
        </w:rPr>
        <w:t>a</w:t>
      </w:r>
      <w:r>
        <w:rPr>
          <w:sz w:val="20"/>
          <w:szCs w:val="20"/>
        </w:rPr>
        <w:t>ward</w:t>
      </w:r>
      <w:r w:rsidR="00C34C0D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C34C0D">
        <w:rPr>
          <w:sz w:val="20"/>
          <w:szCs w:val="20"/>
        </w:rPr>
        <w:t>may</w:t>
      </w:r>
      <w:r>
        <w:rPr>
          <w:sz w:val="20"/>
          <w:szCs w:val="20"/>
        </w:rPr>
        <w:t xml:space="preserve"> be </w:t>
      </w:r>
      <w:r w:rsidR="00C34C0D">
        <w:rPr>
          <w:sz w:val="20"/>
          <w:szCs w:val="20"/>
        </w:rPr>
        <w:t xml:space="preserve">presented </w:t>
      </w:r>
      <w:r>
        <w:rPr>
          <w:sz w:val="20"/>
          <w:szCs w:val="20"/>
        </w:rPr>
        <w:t xml:space="preserve">annually. The President shall appoint no </w:t>
      </w:r>
      <w:r w:rsidR="006448F6">
        <w:rPr>
          <w:sz w:val="20"/>
          <w:szCs w:val="20"/>
        </w:rPr>
        <w:t xml:space="preserve">fewer than three (3) and no </w:t>
      </w:r>
      <w:r>
        <w:rPr>
          <w:sz w:val="20"/>
          <w:szCs w:val="20"/>
        </w:rPr>
        <w:t xml:space="preserve">more than five (5) </w:t>
      </w:r>
      <w:r w:rsidR="00F7758B">
        <w:rPr>
          <w:sz w:val="20"/>
          <w:szCs w:val="20"/>
        </w:rPr>
        <w:t xml:space="preserve">members </w:t>
      </w:r>
      <w:r w:rsidR="00FD557F">
        <w:rPr>
          <w:sz w:val="20"/>
          <w:szCs w:val="20"/>
        </w:rPr>
        <w:t>to</w:t>
      </w:r>
      <w:r w:rsidR="00F7758B">
        <w:rPr>
          <w:sz w:val="20"/>
          <w:szCs w:val="20"/>
        </w:rPr>
        <w:t xml:space="preserve"> the </w:t>
      </w:r>
      <w:r w:rsidR="00C34C0D">
        <w:rPr>
          <w:sz w:val="20"/>
          <w:szCs w:val="20"/>
        </w:rPr>
        <w:t>Awards Committee</w:t>
      </w:r>
      <w:r>
        <w:rPr>
          <w:sz w:val="20"/>
          <w:szCs w:val="20"/>
        </w:rPr>
        <w:t xml:space="preserve">. </w:t>
      </w:r>
    </w:p>
    <w:p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Voting delegates to the Issaquah PTSA Council shall be the President and two (2) </w:t>
      </w:r>
      <w:r w:rsidR="006448F6">
        <w:rPr>
          <w:sz w:val="20"/>
          <w:szCs w:val="20"/>
        </w:rPr>
        <w:t xml:space="preserve">other </w:t>
      </w:r>
      <w:r>
        <w:rPr>
          <w:sz w:val="20"/>
          <w:szCs w:val="20"/>
        </w:rPr>
        <w:t xml:space="preserve">authorized delegates, appointed by the President and approved by the Board. </w:t>
      </w:r>
      <w:r w:rsidR="00910996">
        <w:rPr>
          <w:sz w:val="20"/>
          <w:szCs w:val="20"/>
        </w:rPr>
        <w:t>Delegate</w:t>
      </w:r>
      <w:r>
        <w:rPr>
          <w:sz w:val="20"/>
          <w:szCs w:val="20"/>
        </w:rPr>
        <w:t xml:space="preserve"> names must be noted in the </w:t>
      </w:r>
      <w:r w:rsidR="00C34C0D">
        <w:rPr>
          <w:sz w:val="20"/>
          <w:szCs w:val="20"/>
        </w:rPr>
        <w:t>m</w:t>
      </w:r>
      <w:r>
        <w:rPr>
          <w:sz w:val="20"/>
          <w:szCs w:val="20"/>
        </w:rPr>
        <w:t xml:space="preserve">inutes. </w:t>
      </w:r>
    </w:p>
    <w:p w:rsidR="007E7C16" w:rsidRDefault="007E7C16" w:rsidP="007E7C16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The PTSA's vote for Region Director shall be determined by the Board. </w:t>
      </w:r>
    </w:p>
    <w:p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Voting delegates to the annual Washington State PTA Convention shall be elected by </w:t>
      </w:r>
      <w:r w:rsidR="009B02B0">
        <w:rPr>
          <w:sz w:val="20"/>
          <w:szCs w:val="20"/>
        </w:rPr>
        <w:t>the</w:t>
      </w:r>
      <w:r>
        <w:rPr>
          <w:sz w:val="20"/>
          <w:szCs w:val="20"/>
        </w:rPr>
        <w:t xml:space="preserve"> Board. </w:t>
      </w:r>
    </w:p>
    <w:p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Voting delegates to the annual Washington State PTA Legislative Assembly shall be </w:t>
      </w:r>
      <w:r w:rsidR="00A0115D">
        <w:rPr>
          <w:sz w:val="20"/>
          <w:szCs w:val="20"/>
        </w:rPr>
        <w:t>appointed by the President.</w:t>
      </w:r>
      <w:r>
        <w:rPr>
          <w:sz w:val="20"/>
          <w:szCs w:val="20"/>
        </w:rPr>
        <w:t xml:space="preserve"> </w:t>
      </w:r>
    </w:p>
    <w:p w:rsidR="00067D9F" w:rsidRDefault="009B02B0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N</w:t>
      </w:r>
      <w:r w:rsidR="00067D9F">
        <w:rPr>
          <w:sz w:val="20"/>
          <w:szCs w:val="20"/>
        </w:rPr>
        <w:t xml:space="preserve">ominating </w:t>
      </w:r>
      <w:r>
        <w:rPr>
          <w:sz w:val="20"/>
          <w:szCs w:val="20"/>
        </w:rPr>
        <w:t>C</w:t>
      </w:r>
      <w:r w:rsidR="00067D9F">
        <w:rPr>
          <w:sz w:val="20"/>
          <w:szCs w:val="20"/>
        </w:rPr>
        <w:t xml:space="preserve">ommittee </w:t>
      </w:r>
      <w:r>
        <w:rPr>
          <w:sz w:val="20"/>
          <w:szCs w:val="20"/>
        </w:rPr>
        <w:t xml:space="preserve">members </w:t>
      </w:r>
      <w:r w:rsidR="00067D9F">
        <w:rPr>
          <w:sz w:val="20"/>
          <w:szCs w:val="20"/>
        </w:rPr>
        <w:t>shall be elected according to the Uniform Bylaws of the Washington State PTA</w:t>
      </w:r>
      <w:r w:rsidR="0046633E">
        <w:rPr>
          <w:sz w:val="20"/>
          <w:szCs w:val="20"/>
        </w:rPr>
        <w:t>.</w:t>
      </w:r>
      <w:r w:rsidR="00067D9F">
        <w:rPr>
          <w:sz w:val="20"/>
          <w:szCs w:val="20"/>
        </w:rPr>
        <w:t xml:space="preserve"> </w:t>
      </w:r>
    </w:p>
    <w:p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The Standing Rules shall be adopted </w:t>
      </w:r>
      <w:r w:rsidR="006448F6">
        <w:rPr>
          <w:sz w:val="20"/>
          <w:szCs w:val="20"/>
        </w:rPr>
        <w:t>at the first General M</w:t>
      </w:r>
      <w:r w:rsidR="009B02B0">
        <w:rPr>
          <w:sz w:val="20"/>
          <w:szCs w:val="20"/>
        </w:rPr>
        <w:t xml:space="preserve">embership meeting </w:t>
      </w:r>
      <w:r>
        <w:rPr>
          <w:sz w:val="20"/>
          <w:szCs w:val="20"/>
        </w:rPr>
        <w:t xml:space="preserve">by a majority vote and may be amended </w:t>
      </w:r>
      <w:r w:rsidR="009B02B0">
        <w:rPr>
          <w:sz w:val="20"/>
          <w:szCs w:val="20"/>
        </w:rPr>
        <w:t>subsequently</w:t>
      </w:r>
      <w:r>
        <w:rPr>
          <w:sz w:val="20"/>
          <w:szCs w:val="20"/>
        </w:rPr>
        <w:t xml:space="preserve"> by a two-thirds (2/3) vote, or if previous notice is given, by a majority vote. </w:t>
      </w:r>
    </w:p>
    <w:p w:rsidR="00910996" w:rsidRPr="000B5F48" w:rsidRDefault="00067D9F" w:rsidP="000B5F48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The PTSA shall be governed by</w:t>
      </w:r>
      <w:r w:rsidR="006448F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448F6">
        <w:rPr>
          <w:sz w:val="20"/>
          <w:szCs w:val="20"/>
        </w:rPr>
        <w:t>and these Standin</w:t>
      </w:r>
      <w:r w:rsidR="00045232">
        <w:rPr>
          <w:sz w:val="20"/>
          <w:szCs w:val="20"/>
        </w:rPr>
        <w:t xml:space="preserve">g Rules and </w:t>
      </w:r>
      <w:r w:rsidR="00910996">
        <w:rPr>
          <w:sz w:val="20"/>
          <w:szCs w:val="20"/>
        </w:rPr>
        <w:t xml:space="preserve">must be </w:t>
      </w:r>
      <w:r w:rsidR="006448F6">
        <w:rPr>
          <w:sz w:val="20"/>
          <w:szCs w:val="20"/>
        </w:rPr>
        <w:t xml:space="preserve">in compliance with </w:t>
      </w:r>
      <w:r>
        <w:rPr>
          <w:sz w:val="20"/>
          <w:szCs w:val="20"/>
        </w:rPr>
        <w:t xml:space="preserve">the Uniform Bylaws of the Washington </w:t>
      </w:r>
      <w:r w:rsidR="00212E39">
        <w:rPr>
          <w:sz w:val="20"/>
          <w:szCs w:val="20"/>
        </w:rPr>
        <w:t>State PTA</w:t>
      </w:r>
      <w:r>
        <w:rPr>
          <w:sz w:val="20"/>
          <w:szCs w:val="20"/>
        </w:rPr>
        <w:t xml:space="preserve">. </w:t>
      </w:r>
      <w:r w:rsidR="00FD557F">
        <w:rPr>
          <w:sz w:val="20"/>
          <w:szCs w:val="20"/>
        </w:rPr>
        <w:t xml:space="preserve"> </w:t>
      </w:r>
      <w:r w:rsidR="006448F6">
        <w:rPr>
          <w:sz w:val="20"/>
          <w:szCs w:val="20"/>
        </w:rPr>
        <w:t xml:space="preserve">Parliamentary </w:t>
      </w:r>
      <w:r>
        <w:rPr>
          <w:sz w:val="20"/>
          <w:szCs w:val="20"/>
        </w:rPr>
        <w:t xml:space="preserve">authority shall be Robert’s Rules of Order, Newly Revised. </w:t>
      </w:r>
    </w:p>
    <w:sectPr w:rsidR="00910996" w:rsidRPr="000B5F48" w:rsidSect="00B84DA1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276A"/>
    <w:multiLevelType w:val="hybridMultilevel"/>
    <w:tmpl w:val="4F5E3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44A2D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9F"/>
    <w:rsid w:val="00037F2D"/>
    <w:rsid w:val="00045232"/>
    <w:rsid w:val="00067D9F"/>
    <w:rsid w:val="00070D41"/>
    <w:rsid w:val="000813F0"/>
    <w:rsid w:val="0008693F"/>
    <w:rsid w:val="000A0466"/>
    <w:rsid w:val="000B5F48"/>
    <w:rsid w:val="001467AE"/>
    <w:rsid w:val="001773C3"/>
    <w:rsid w:val="001839F8"/>
    <w:rsid w:val="001A6E1A"/>
    <w:rsid w:val="00212E39"/>
    <w:rsid w:val="00230CEE"/>
    <w:rsid w:val="002518A3"/>
    <w:rsid w:val="002656FC"/>
    <w:rsid w:val="00267B78"/>
    <w:rsid w:val="00284867"/>
    <w:rsid w:val="00285173"/>
    <w:rsid w:val="00312650"/>
    <w:rsid w:val="00314997"/>
    <w:rsid w:val="00337D60"/>
    <w:rsid w:val="003A3A45"/>
    <w:rsid w:val="003C72D6"/>
    <w:rsid w:val="00406EB7"/>
    <w:rsid w:val="0041048D"/>
    <w:rsid w:val="004600B2"/>
    <w:rsid w:val="004649E6"/>
    <w:rsid w:val="0046633E"/>
    <w:rsid w:val="00474C35"/>
    <w:rsid w:val="004C3B50"/>
    <w:rsid w:val="004D410B"/>
    <w:rsid w:val="005454E9"/>
    <w:rsid w:val="00560368"/>
    <w:rsid w:val="0059199F"/>
    <w:rsid w:val="00595180"/>
    <w:rsid w:val="005969D3"/>
    <w:rsid w:val="005A181D"/>
    <w:rsid w:val="005B611B"/>
    <w:rsid w:val="006058CE"/>
    <w:rsid w:val="006448F6"/>
    <w:rsid w:val="00644B32"/>
    <w:rsid w:val="006A583D"/>
    <w:rsid w:val="006B04FA"/>
    <w:rsid w:val="006F04A3"/>
    <w:rsid w:val="006F1EF8"/>
    <w:rsid w:val="006F5133"/>
    <w:rsid w:val="00724613"/>
    <w:rsid w:val="00731DDF"/>
    <w:rsid w:val="00736DEA"/>
    <w:rsid w:val="00743971"/>
    <w:rsid w:val="00747672"/>
    <w:rsid w:val="007538BA"/>
    <w:rsid w:val="00761E0A"/>
    <w:rsid w:val="00792B11"/>
    <w:rsid w:val="007A4226"/>
    <w:rsid w:val="007B529D"/>
    <w:rsid w:val="007E7C16"/>
    <w:rsid w:val="00800A19"/>
    <w:rsid w:val="00805002"/>
    <w:rsid w:val="00820065"/>
    <w:rsid w:val="00836BE9"/>
    <w:rsid w:val="00847428"/>
    <w:rsid w:val="00851CE5"/>
    <w:rsid w:val="00885670"/>
    <w:rsid w:val="008A3A7D"/>
    <w:rsid w:val="008B315A"/>
    <w:rsid w:val="00906777"/>
    <w:rsid w:val="00910996"/>
    <w:rsid w:val="00917BCC"/>
    <w:rsid w:val="009355E0"/>
    <w:rsid w:val="0095143B"/>
    <w:rsid w:val="00960AA9"/>
    <w:rsid w:val="00987CDF"/>
    <w:rsid w:val="00995085"/>
    <w:rsid w:val="009B02B0"/>
    <w:rsid w:val="009C438F"/>
    <w:rsid w:val="00A0115D"/>
    <w:rsid w:val="00A0442B"/>
    <w:rsid w:val="00A10E4E"/>
    <w:rsid w:val="00A21210"/>
    <w:rsid w:val="00A52EEB"/>
    <w:rsid w:val="00A55BD9"/>
    <w:rsid w:val="00AA1805"/>
    <w:rsid w:val="00AF1DF5"/>
    <w:rsid w:val="00B34272"/>
    <w:rsid w:val="00B84DA1"/>
    <w:rsid w:val="00B86372"/>
    <w:rsid w:val="00B90BFF"/>
    <w:rsid w:val="00BB6427"/>
    <w:rsid w:val="00C13328"/>
    <w:rsid w:val="00C34C0D"/>
    <w:rsid w:val="00C55B7C"/>
    <w:rsid w:val="00C912A7"/>
    <w:rsid w:val="00CA073A"/>
    <w:rsid w:val="00CA177F"/>
    <w:rsid w:val="00CC46A9"/>
    <w:rsid w:val="00D22F74"/>
    <w:rsid w:val="00D313FB"/>
    <w:rsid w:val="00D33165"/>
    <w:rsid w:val="00D36300"/>
    <w:rsid w:val="00D40638"/>
    <w:rsid w:val="00D56A0E"/>
    <w:rsid w:val="00D62A09"/>
    <w:rsid w:val="00DA7BF2"/>
    <w:rsid w:val="00E445AD"/>
    <w:rsid w:val="00E479FE"/>
    <w:rsid w:val="00E716FF"/>
    <w:rsid w:val="00E84B7E"/>
    <w:rsid w:val="00EB1B55"/>
    <w:rsid w:val="00EE60B3"/>
    <w:rsid w:val="00EF582B"/>
    <w:rsid w:val="00F431BA"/>
    <w:rsid w:val="00F44EA3"/>
    <w:rsid w:val="00F541C0"/>
    <w:rsid w:val="00F7758B"/>
    <w:rsid w:val="00FC0D70"/>
    <w:rsid w:val="00FC51F0"/>
    <w:rsid w:val="00FD557F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E238F98-01E4-4E07-9A46-C082C8E1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D9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7D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A55BD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95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54B1B-F46F-4484-B0E4-A41FB4B6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ISSAQUAH HIGH PTSA 2</vt:lpstr>
    </vt:vector>
  </TitlesOfParts>
  <Company>Toshiba</Company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ISSAQUAH HIGH PTSA 2</dc:title>
  <dc:creator>Patty</dc:creator>
  <cp:lastModifiedBy>steve herbst</cp:lastModifiedBy>
  <cp:revision>2</cp:revision>
  <cp:lastPrinted>2014-09-15T15:22:00Z</cp:lastPrinted>
  <dcterms:created xsi:type="dcterms:W3CDTF">2015-09-19T06:08:00Z</dcterms:created>
  <dcterms:modified xsi:type="dcterms:W3CDTF">2015-09-19T06:08:00Z</dcterms:modified>
</cp:coreProperties>
</file>